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59926415" name="77451890-3578-11f0-ac43-7df4e69057f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67932137" name="77451890-3578-11f0-ac43-7df4e69057f1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16656760" name="7c742720-3578-11f0-9fdd-978487c2fef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05246667" name="7c742720-3578-11f0-9fdd-978487c2fefb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Abflussrohr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85000495" name="84fa01d0-3578-11f0-98e5-018d3e4088b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34733377" name="84fa01d0-3578-11f0-98e5-018d3e4088b7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02301696" name="878ab770-357b-11f0-88b6-17434c03cf7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39404774" name="878ab770-357b-11f0-88b6-17434c03cf78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Gesammter Raum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VM-14</w:t>
            </w:r>
          </w:p>
          <w:p>
            <w:pPr>
              <w:spacing w:before="0" w:after="0"/>
            </w:pPr>
            <w:r>
              <w:t>Putz / Plattenkleber </w:t>
            </w:r>
          </w:p>
          <w:p>
            <w:pPr>
              <w:spacing w:before="0" w:after="0"/>
            </w:pPr>
            <w:r>
              <w:t>Wand / 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vor 20 Jahren erneuert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32107900" name="62517dd0-357c-11f0-89a5-d5f65a640ec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4917439" name="62517dd0-357c-11f0-89a5-d5f65a640ec1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91345090" name="667c3bc0-357c-11f0-8f1a-5b2119c1550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12068560" name="667c3bc0-357c-11f0-8f1a-5b2119c15502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  </w:t>
            </w:r>
          </w:p>
          <w:p>
            <w:pPr>
              <w:spacing w:before="0" w:after="0"/>
            </w:pPr>
            <w:r>
              <w:t>Kachelofen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Kachelofen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vor 20 Jahren erstellt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12847047" name="ce6de210-357c-11f0-980f-5b38e9a7949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69879919" name="ce6de210-357c-11f0-980f-5b38e9a79495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31575237" name="d4bd7bd0-357c-11f0-bfea-27947905843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1714949" name="d4bd7bd0-357c-11f0-bfea-279479058431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Winkelstrasse 21a. 9243 Jonschwil </w:t>
          </w:r>
        </w:p>
        <w:p>
          <w:pPr>
            <w:spacing w:before="0" w:after="0"/>
          </w:pPr>
          <w:r>
            <w:t>264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